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57" w:rsidRPr="00F24E5B" w:rsidRDefault="00CD2C57" w:rsidP="00CD2C57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F24E5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財團法人黃昆輝教授教育基金會「寶佳教育大愛獎」設置要點</w:t>
      </w:r>
    </w:p>
    <w:p w:rsidR="00CD2C57" w:rsidRPr="00F24E5B" w:rsidRDefault="00CD2C57" w:rsidP="00CD2C57">
      <w:pPr>
        <w:snapToGrid w:val="0"/>
        <w:spacing w:line="500" w:lineRule="exact"/>
        <w:ind w:left="1414" w:hangingChars="505" w:hanging="141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60" w:lineRule="exact"/>
        <w:ind w:left="1414" w:hangingChars="505" w:hanging="141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一、宗旨：黃昆輝教授教育基金會基於下列理念設置「寶佳教育大愛獎」，向長期付出愛心，輔導行為偏差青少年及協助弱勢家庭學生之</w:t>
      </w:r>
      <w:r w:rsidRPr="00AD7C2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國小、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國中、高中、高職及特殊學校教師，表達崇敬之意與感恩之心。</w:t>
      </w:r>
    </w:p>
    <w:p w:rsidR="00CD2C57" w:rsidRPr="00F24E5B" w:rsidRDefault="00CD2C57" w:rsidP="00CD2C57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（一）青少年處於身心發展較不平穩的階段，容易產生情緒困擾與行為偏差，進而衍生嚴重社會問題。其中，又以適值「青春期」之中等學校階段學生最為顯著。</w:t>
      </w:r>
    </w:p>
    <w:p w:rsidR="00CD2C57" w:rsidRPr="00F24E5B" w:rsidRDefault="00CD2C57" w:rsidP="00CD2C57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（二）當前政局紛擾，教改混亂，社會陷於多事之秋，青少年所處之大環境，亦不利於青少年學習成長。近年來，校園內或社會上，不斷發生青少年重大事件，已付出相當大的社會成本，誠不能不加以重視。</w:t>
      </w:r>
    </w:p>
    <w:p w:rsidR="00CD2C57" w:rsidRPr="00F24E5B" w:rsidRDefault="00CD2C57" w:rsidP="00CD2C57">
      <w:pPr>
        <w:snapToGrid w:val="0"/>
        <w:spacing w:line="560" w:lineRule="exact"/>
        <w:ind w:leftChars="250" w:left="1454" w:hangingChars="305" w:hanging="8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（三）青少年輔導工作相當不易，也至為辛勞，政府與社會對於獻身此項工作之團體與個人，理應多予鼓勵與支持。</w:t>
      </w:r>
    </w:p>
    <w:p w:rsidR="00CD2C57" w:rsidRPr="00F24E5B" w:rsidRDefault="00CD2C57" w:rsidP="00CD2C57">
      <w:pPr>
        <w:snapToGrid w:val="0"/>
        <w:spacing w:line="560" w:lineRule="exact"/>
        <w:ind w:left="1386" w:hanging="1386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二、推薦：我們深信這些獻身輔導行為偏差學生及協助弱勢家庭學生的老師(不限輔導老師)，是不會自己申請任何獎項，要求任何表揚的。因此，我們要提供機會給受惠的學生和家長、感動的同仁，請大家不要放過這個表達感恩的機會，踴躍推薦，更歡迎聯名推薦(附推薦表)。</w:t>
      </w:r>
    </w:p>
    <w:p w:rsidR="00CD2C57" w:rsidRPr="00F24E5B" w:rsidRDefault="00CD2C57" w:rsidP="00CD2C57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三、評審：</w:t>
      </w:r>
    </w:p>
    <w:p w:rsidR="00CD2C57" w:rsidRPr="00F24E5B" w:rsidRDefault="00CD2C57" w:rsidP="00CD2C57">
      <w:pPr>
        <w:snapToGrid w:val="0"/>
        <w:spacing w:line="560" w:lineRule="exact"/>
        <w:ind w:leftChars="237" w:left="1611" w:hangingChars="372" w:hanging="104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（一）初審：就推薦資料</w:t>
      </w:r>
      <w:r w:rsidRPr="00F24E5B">
        <w:rPr>
          <w:rFonts w:ascii="標楷體" w:eastAsia="標楷體" w:hAnsi="標楷體" w:cs="Times New Roman"/>
          <w:color w:val="000000" w:themeColor="text1"/>
          <w:sz w:val="28"/>
          <w:szCs w:val="20"/>
        </w:rPr>
        <w:t>(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文字、照片等</w:t>
      </w:r>
      <w:r w:rsidRPr="00F24E5B">
        <w:rPr>
          <w:rFonts w:ascii="標楷體" w:eastAsia="標楷體" w:hAnsi="標楷體" w:cs="Times New Roman"/>
          <w:color w:val="000000" w:themeColor="text1"/>
          <w:sz w:val="28"/>
          <w:szCs w:val="20"/>
        </w:rPr>
        <w:t>)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進行評比。</w:t>
      </w:r>
    </w:p>
    <w:p w:rsidR="00CD2C57" w:rsidRPr="00F24E5B" w:rsidRDefault="00CD2C57" w:rsidP="00CD2C57">
      <w:pPr>
        <w:snapToGrid w:val="0"/>
        <w:spacing w:line="560" w:lineRule="exact"/>
        <w:ind w:leftChars="237" w:left="1611" w:hangingChars="372" w:hanging="104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（二）複審：聘請教育輔導學者專家及學校行政主管評審。</w:t>
      </w:r>
    </w:p>
    <w:p w:rsidR="00CD2C57" w:rsidRDefault="00CD2C57" w:rsidP="00CD2C57">
      <w:pPr>
        <w:snapToGrid w:val="0"/>
        <w:spacing w:line="560" w:lineRule="exact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四、獎額：教育大愛獎十</w:t>
      </w:r>
      <w:r w:rsidRPr="00AD7C2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二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位，每位獎牌乙座，獎金二十萬元。(依據評審審查結果)</w:t>
      </w:r>
    </w:p>
    <w:p w:rsidR="00843612" w:rsidRPr="00F24E5B" w:rsidRDefault="00843612" w:rsidP="00CD2C57">
      <w:pPr>
        <w:snapToGrid w:val="0"/>
        <w:spacing w:line="560" w:lineRule="exact"/>
        <w:ind w:left="1400" w:hangingChars="500" w:hanging="1400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>五、表揚：</w:t>
      </w:r>
    </w:p>
    <w:p w:rsidR="00CD2C57" w:rsidRPr="00F24E5B" w:rsidRDefault="00CD2C57" w:rsidP="00CD2C57">
      <w:pPr>
        <w:snapToGrid w:val="0"/>
        <w:spacing w:line="560" w:lineRule="exact"/>
        <w:ind w:leftChars="256" w:left="1496" w:hangingChars="315" w:hanging="88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（一）由主辦單位舉行隆重溫馨的頒獎典禮，宴請大愛教師及其學校校長、推薦人，以表達敬意。</w:t>
      </w:r>
    </w:p>
    <w:p w:rsidR="00CD2C57" w:rsidRPr="00F24E5B" w:rsidRDefault="00CD2C57" w:rsidP="00CD2C57">
      <w:pPr>
        <w:snapToGrid w:val="0"/>
        <w:spacing w:line="560" w:lineRule="exact"/>
        <w:ind w:leftChars="256" w:left="1496" w:hangingChars="315" w:hanging="882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（二）編印大愛故事專輯，以擴大影響。</w:t>
      </w:r>
    </w:p>
    <w:p w:rsidR="00CD2C57" w:rsidRPr="00F24E5B" w:rsidRDefault="00CD2C57" w:rsidP="00CD2C57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六、主辦單位:</w:t>
      </w:r>
    </w:p>
    <w:p w:rsidR="00CD2C57" w:rsidRPr="00F24E5B" w:rsidRDefault="00CD2C57" w:rsidP="00CD2C57">
      <w:pPr>
        <w:snapToGrid w:val="0"/>
        <w:spacing w:line="56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 xml:space="preserve">   </w:t>
      </w:r>
      <w:r w:rsidR="00F8513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</w:t>
      </w:r>
      <w:r w:rsidRPr="00F24E5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財團法人黃昆輝教授教育基金會</w:t>
      </w:r>
    </w:p>
    <w:p w:rsidR="00CD2C57" w:rsidRPr="00F24E5B" w:rsidRDefault="00CD2C57" w:rsidP="00CD2C57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1.地　　址：11469臺北市內湖區行善路455號4樓</w:t>
      </w:r>
    </w:p>
    <w:p w:rsidR="00CD2C57" w:rsidRPr="00F24E5B" w:rsidRDefault="00CD2C57" w:rsidP="00CD2C57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2.連絡電話：</w:t>
      </w:r>
      <w:r w:rsidR="00DE45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(02)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2790</w:t>
      </w:r>
      <w:r w:rsidR="00DE458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-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6303</w:t>
      </w:r>
      <w:r w:rsidR="00DE45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分機9606</w:t>
      </w:r>
      <w:r w:rsidR="00DE458A" w:rsidRPr="00DE45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林君達先生</w:t>
      </w:r>
      <w:bookmarkStart w:id="0" w:name="_GoBack"/>
      <w:bookmarkEnd w:id="0"/>
    </w:p>
    <w:p w:rsidR="00CD2C57" w:rsidRPr="00F24E5B" w:rsidRDefault="00CD2C57" w:rsidP="00CD2C57">
      <w:pPr>
        <w:widowControl/>
        <w:spacing w:line="560" w:lineRule="exact"/>
        <w:ind w:firstLine="131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3.傳　　真：</w:t>
      </w:r>
      <w:r w:rsidR="00DE458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(02)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2790</w:t>
      </w:r>
      <w:r w:rsidR="00DE458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-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9389</w:t>
      </w:r>
    </w:p>
    <w:p w:rsidR="00CD2C57" w:rsidRPr="00F24E5B" w:rsidRDefault="00CD2C57" w:rsidP="00CD2C57">
      <w:pPr>
        <w:widowControl/>
        <w:ind w:firstLine="1316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4.E–mail：</w:t>
      </w:r>
      <w:r w:rsidRPr="00F24E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hkh27906303</w:t>
      </w:r>
      <w:r w:rsidRPr="00F24E5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@</w:t>
      </w:r>
      <w:r w:rsidRPr="00F24E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gmai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l</w:t>
      </w:r>
      <w:r w:rsidRPr="00F24E5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.com</w:t>
      </w:r>
    </w:p>
    <w:p w:rsidR="00CD2C57" w:rsidRDefault="00273F05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七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、</w:t>
      </w:r>
      <w:r w:rsidR="00832B5F" w:rsidRPr="00832B5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附則</w:t>
      </w:r>
      <w:r w:rsidR="00832B5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:</w:t>
      </w:r>
    </w:p>
    <w:p w:rsidR="00832B5F" w:rsidRPr="00F24E5B" w:rsidRDefault="00832B5F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</w:t>
      </w:r>
      <w:r w:rsidR="00F8513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獎金依規定須先由本會代扣繳所得稅及二代健保費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0"/>
        </w:rPr>
        <w:t>。</w:t>
      </w: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2C57" w:rsidRPr="00F24E5B" w:rsidRDefault="00CD2C57" w:rsidP="00CD2C57">
      <w:pPr>
        <w:snapToGrid w:val="0"/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tbl>
      <w:tblPr>
        <w:tblpPr w:leftFromText="180" w:rightFromText="180" w:vertAnchor="page" w:horzAnchor="margin" w:tblpXSpec="center" w:tblpY="15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1066"/>
        <w:gridCol w:w="14"/>
        <w:gridCol w:w="176"/>
        <w:gridCol w:w="530"/>
        <w:gridCol w:w="14"/>
        <w:gridCol w:w="716"/>
        <w:gridCol w:w="40"/>
        <w:gridCol w:w="324"/>
        <w:gridCol w:w="2159"/>
      </w:tblGrid>
      <w:tr w:rsidR="00CD2C57" w:rsidRPr="00F24E5B" w:rsidTr="00CD2C57">
        <w:trPr>
          <w:trHeight w:val="558"/>
        </w:trPr>
        <w:tc>
          <w:tcPr>
            <w:tcW w:w="10080" w:type="dxa"/>
            <w:gridSpan w:val="16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 w:cs="Times New Roman"/>
                <w:color w:val="000000" w:themeColor="text1"/>
                <w:sz w:val="31"/>
                <w:szCs w:val="31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○</w:t>
            </w:r>
            <w:r w:rsidRPr="00AD7C20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八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t>年度「寶佳教育大愛獎」推薦表</w:t>
            </w:r>
          </w:p>
        </w:tc>
      </w:tr>
      <w:tr w:rsidR="00CD2C57" w:rsidRPr="00F24E5B" w:rsidTr="00CD2C57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887" w:type="dxa"/>
            <w:gridSpan w:val="9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照片</w:t>
            </w:r>
          </w:p>
        </w:tc>
      </w:tr>
      <w:tr w:rsidR="00CD2C57" w:rsidRPr="00F24E5B" w:rsidTr="00CD2C57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出生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性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CD2C57">
        <w:trPr>
          <w:cantSplit/>
          <w:trHeight w:val="732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任教學校</w:t>
            </w:r>
          </w:p>
        </w:tc>
        <w:tc>
          <w:tcPr>
            <w:tcW w:w="4489" w:type="dxa"/>
            <w:gridSpan w:val="6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任教年資</w:t>
            </w:r>
          </w:p>
        </w:tc>
        <w:tc>
          <w:tcPr>
            <w:tcW w:w="1094" w:type="dxa"/>
            <w:gridSpan w:val="4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CD2C57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3"/>
          </w:tcPr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CD2C57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4"/>
          </w:tcPr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CD2C57" w:rsidRPr="00F24E5B" w:rsidTr="00CD2C57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4"/>
            <w:tcBorders>
              <w:top w:val="nil"/>
              <w:bottom w:val="trip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手機：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e-mail：                         傳真：</w:t>
            </w:r>
          </w:p>
        </w:tc>
      </w:tr>
      <w:tr w:rsidR="00CD2C57" w:rsidRPr="00F24E5B" w:rsidTr="00CD2C57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7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      傳真：</w:t>
            </w:r>
          </w:p>
        </w:tc>
      </w:tr>
      <w:tr w:rsidR="00CD2C57" w:rsidRPr="00F24E5B" w:rsidTr="00CD2C57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CD2C57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3"/>
          </w:tcPr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CD2C57" w:rsidRPr="00F24E5B" w:rsidTr="00CD2C57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合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11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</w:tr>
      <w:tr w:rsidR="00CD2C57" w:rsidRPr="00F24E5B" w:rsidTr="00CD2C57">
        <w:trPr>
          <w:cantSplit/>
          <w:trHeight w:val="1625"/>
        </w:trPr>
        <w:tc>
          <w:tcPr>
            <w:tcW w:w="840" w:type="dxa"/>
            <w:vMerge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78" w:type="dxa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0" w:type="dxa"/>
            <w:gridSpan w:val="11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:rsidTr="00CD2C57">
        <w:trPr>
          <w:cantSplit/>
          <w:trHeight w:val="505"/>
        </w:trPr>
        <w:tc>
          <w:tcPr>
            <w:tcW w:w="10080" w:type="dxa"/>
            <w:gridSpan w:val="16"/>
            <w:tcBorders>
              <w:bottom w:val="single" w:sz="4" w:space="0" w:color="auto"/>
            </w:tcBorders>
          </w:tcPr>
          <w:p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備註:檢附之文件不論錄取與否概不退還</w:t>
            </w:r>
          </w:p>
        </w:tc>
      </w:tr>
    </w:tbl>
    <w:p w:rsidR="00CD2C57" w:rsidRPr="00B55372" w:rsidRDefault="00CD2C57" w:rsidP="00CD2C57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填表說明：</w:t>
      </w:r>
    </w:p>
    <w:p w:rsidR="00CD2C57" w:rsidRPr="00F24E5B" w:rsidRDefault="00CD2C57" w:rsidP="00CD2C57">
      <w:pPr>
        <w:pStyle w:val="a9"/>
        <w:numPr>
          <w:ilvl w:val="0"/>
          <w:numId w:val="2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每份推薦表，請附五則「大愛故事」，內容包括大愛事蹟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(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感化行為偏差學生改過遷善或協助弱勢學生奮發向學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)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及其發生的時間、地點、受惠學生和家長的姓名。每則故事以一頁為限，請自行影印。</w:t>
      </w:r>
    </w:p>
    <w:p w:rsidR="00CD2C57" w:rsidRPr="00F24E5B" w:rsidRDefault="00CD2C57" w:rsidP="00CD2C57">
      <w:pPr>
        <w:pStyle w:val="a9"/>
        <w:numPr>
          <w:ilvl w:val="0"/>
          <w:numId w:val="2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請附受推薦人自述教育(輔導)的核心理念與主要策略(1至3頁)</w:t>
      </w:r>
    </w:p>
    <w:p w:rsidR="00CD2C57" w:rsidRPr="00F24E5B" w:rsidRDefault="00CD2C57" w:rsidP="00CD2C57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三、照片等附件，請製成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A4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格式，附於推薦表之後。</w:t>
      </w:r>
    </w:p>
    <w:p w:rsidR="00CD2C57" w:rsidRPr="00F24E5B" w:rsidRDefault="00CD2C57" w:rsidP="00CD2C57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四、可單獨推薦，更歡迎聯合推薦。</w:t>
      </w:r>
    </w:p>
    <w:p w:rsidR="00CD2C57" w:rsidRPr="00F24E5B" w:rsidRDefault="00CD2C57" w:rsidP="00CD2C57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:rsidR="00CD2C57" w:rsidRDefault="00CD2C57" w:rsidP="00CD2C57">
      <w:pPr>
        <w:widowControl/>
        <w:spacing w:line="0" w:lineRule="atLeast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tbl>
      <w:tblPr>
        <w:tblpPr w:leftFromText="180" w:rightFromText="180" w:vertAnchor="page" w:horzAnchor="margin" w:tblpXSpec="center" w:tblpY="168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CD2C57" w:rsidRPr="00F24E5B" w:rsidTr="00CD2C57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</w:t>
            </w:r>
            <w:r w:rsidRPr="00AD7C20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八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年度「寶佳教育大愛獎」推薦表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第  頁共   頁</w:t>
            </w:r>
          </w:p>
        </w:tc>
      </w:tr>
      <w:tr w:rsidR="00CD2C57" w:rsidRPr="00F24E5B" w:rsidTr="00CD2C57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大愛故事</w:t>
            </w:r>
          </w:p>
        </w:tc>
      </w:tr>
      <w:tr w:rsidR="00CD2C57" w:rsidRPr="00F24E5B" w:rsidTr="00CD2C57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</w:tr>
      <w:tr w:rsidR="00CD2C57" w:rsidRPr="00F24E5B" w:rsidTr="00CD2C57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CD2C57" w:rsidRPr="00F24E5B" w:rsidTr="00CD2C57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CD2C57" w:rsidRPr="00F24E5B" w:rsidTr="00CD2C57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 xml:space="preserve">     </w:t>
            </w:r>
          </w:p>
        </w:tc>
      </w:tr>
    </w:tbl>
    <w:p w:rsidR="00CD2C57" w:rsidRDefault="00CD2C57" w:rsidP="00CD2C57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:rsidR="00CD2C57" w:rsidRPr="00F24E5B" w:rsidRDefault="00CD2C57" w:rsidP="00CD2C57">
      <w:pPr>
        <w:widowControl/>
        <w:spacing w:line="0" w:lineRule="atLeas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tbl>
      <w:tblPr>
        <w:tblStyle w:val="a8"/>
        <w:tblW w:w="5632" w:type="pct"/>
        <w:jc w:val="center"/>
        <w:tblLayout w:type="fixed"/>
        <w:tblLook w:val="04A0" w:firstRow="1" w:lastRow="0" w:firstColumn="1" w:lastColumn="0" w:noHBand="0" w:noVBand="1"/>
      </w:tblPr>
      <w:tblGrid>
        <w:gridCol w:w="10525"/>
      </w:tblGrid>
      <w:tr w:rsidR="00CD2C57" w:rsidRPr="00F24E5B" w:rsidTr="00CD2C57">
        <w:trPr>
          <w:jc w:val="center"/>
        </w:trPr>
        <w:tc>
          <w:tcPr>
            <w:tcW w:w="5000" w:type="pct"/>
          </w:tcPr>
          <w:p w:rsidR="00CD2C57" w:rsidRPr="00F24E5B" w:rsidRDefault="00CD2C57" w:rsidP="00F24D81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財團法人黃昆輝教授教育基金會一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</w:t>
            </w:r>
            <w:r w:rsidRPr="00204465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八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                      </w:t>
            </w:r>
          </w:p>
          <w:p w:rsidR="00CD2C57" w:rsidRPr="00F24E5B" w:rsidRDefault="00CD2C57" w:rsidP="00F24D8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                                    第  頁共   頁</w:t>
            </w:r>
          </w:p>
        </w:tc>
      </w:tr>
      <w:tr w:rsidR="00CD2C57" w:rsidRPr="00F24E5B" w:rsidTr="00CD2C57">
        <w:trPr>
          <w:trHeight w:val="460"/>
          <w:jc w:val="center"/>
        </w:trPr>
        <w:tc>
          <w:tcPr>
            <w:tcW w:w="5000" w:type="pct"/>
            <w:vAlign w:val="center"/>
          </w:tcPr>
          <w:p w:rsidR="00CD2C57" w:rsidRPr="00F24E5B" w:rsidRDefault="00CD2C57" w:rsidP="00F24D8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24E5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CD2C57" w:rsidRPr="00F24E5B" w:rsidTr="00CD2C57">
        <w:trPr>
          <w:jc w:val="center"/>
        </w:trPr>
        <w:tc>
          <w:tcPr>
            <w:tcW w:w="5000" w:type="pct"/>
          </w:tcPr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</w:tc>
      </w:tr>
    </w:tbl>
    <w:p w:rsidR="00CD2C57" w:rsidRPr="00CD2C57" w:rsidRDefault="00CD2C57" w:rsidP="00CD2C57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請陳述：</w:t>
      </w:r>
    </w:p>
    <w:p w:rsidR="00CD2C57" w:rsidRPr="00CD2C57" w:rsidRDefault="00CD2C57" w:rsidP="00CD2C57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一、教育(輔導)的核心理念與主要策略。</w:t>
      </w:r>
    </w:p>
    <w:p w:rsidR="00CD2C57" w:rsidRPr="00CD2C57" w:rsidRDefault="00CD2C57" w:rsidP="00CD2C57">
      <w:pPr>
        <w:widowControl/>
        <w:spacing w:line="500" w:lineRule="exact"/>
        <w:ind w:left="5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二、在輔導、協助學生過程中遭遇的最大挫折，支撐自己努力走下去的主要動力。</w:t>
      </w:r>
    </w:p>
    <w:p w:rsidR="00CD2C57" w:rsidRPr="0036090E" w:rsidRDefault="00CD2C57" w:rsidP="0036090E">
      <w:pPr>
        <w:widowControl/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三、心中最想說出的一句話(有關教育或輔導)。</w:t>
      </w:r>
    </w:p>
    <w:sectPr w:rsidR="00CD2C57" w:rsidRPr="0036090E" w:rsidSect="005C18B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C6" w:rsidRDefault="00FF64C6">
      <w:r>
        <w:separator/>
      </w:r>
    </w:p>
  </w:endnote>
  <w:endnote w:type="continuationSeparator" w:id="0">
    <w:p w:rsidR="00FF64C6" w:rsidRDefault="00FF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C6" w:rsidRDefault="00FF64C6">
      <w:r>
        <w:separator/>
      </w:r>
    </w:p>
  </w:footnote>
  <w:footnote w:type="continuationSeparator" w:id="0">
    <w:p w:rsidR="00FF64C6" w:rsidRDefault="00FF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3A2"/>
    <w:multiLevelType w:val="hybridMultilevel"/>
    <w:tmpl w:val="38DE254A"/>
    <w:lvl w:ilvl="0" w:tplc="26224CF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19FF0DFA"/>
    <w:multiLevelType w:val="hybridMultilevel"/>
    <w:tmpl w:val="3116A26E"/>
    <w:lvl w:ilvl="0" w:tplc="A1246C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4"/>
    <w:rsid w:val="000849D7"/>
    <w:rsid w:val="000B4FDB"/>
    <w:rsid w:val="000E390C"/>
    <w:rsid w:val="001052A5"/>
    <w:rsid w:val="00125BCF"/>
    <w:rsid w:val="00134F35"/>
    <w:rsid w:val="00140102"/>
    <w:rsid w:val="00156EB1"/>
    <w:rsid w:val="00176F0C"/>
    <w:rsid w:val="0018557C"/>
    <w:rsid w:val="001A46FB"/>
    <w:rsid w:val="001A7DC7"/>
    <w:rsid w:val="00214BAF"/>
    <w:rsid w:val="00231DE1"/>
    <w:rsid w:val="00236B9D"/>
    <w:rsid w:val="00262D17"/>
    <w:rsid w:val="00273F05"/>
    <w:rsid w:val="002919E2"/>
    <w:rsid w:val="002963BA"/>
    <w:rsid w:val="002E29AF"/>
    <w:rsid w:val="002F392B"/>
    <w:rsid w:val="0032412C"/>
    <w:rsid w:val="00343714"/>
    <w:rsid w:val="0036090E"/>
    <w:rsid w:val="00361676"/>
    <w:rsid w:val="00370C2D"/>
    <w:rsid w:val="003736D3"/>
    <w:rsid w:val="003879BF"/>
    <w:rsid w:val="00395237"/>
    <w:rsid w:val="003C0A37"/>
    <w:rsid w:val="003C28D2"/>
    <w:rsid w:val="003C485F"/>
    <w:rsid w:val="00411E10"/>
    <w:rsid w:val="00466DE3"/>
    <w:rsid w:val="0049125E"/>
    <w:rsid w:val="00554B57"/>
    <w:rsid w:val="005C18BC"/>
    <w:rsid w:val="005F5A4A"/>
    <w:rsid w:val="00607369"/>
    <w:rsid w:val="00613E8A"/>
    <w:rsid w:val="0064426A"/>
    <w:rsid w:val="00662354"/>
    <w:rsid w:val="00682AFC"/>
    <w:rsid w:val="00691134"/>
    <w:rsid w:val="006B606C"/>
    <w:rsid w:val="006C49EB"/>
    <w:rsid w:val="006E18A6"/>
    <w:rsid w:val="006F34B5"/>
    <w:rsid w:val="00724A72"/>
    <w:rsid w:val="00730808"/>
    <w:rsid w:val="00731B57"/>
    <w:rsid w:val="00791F62"/>
    <w:rsid w:val="007936DC"/>
    <w:rsid w:val="00793DAD"/>
    <w:rsid w:val="00795762"/>
    <w:rsid w:val="007A2962"/>
    <w:rsid w:val="007B1344"/>
    <w:rsid w:val="00826944"/>
    <w:rsid w:val="00832B5F"/>
    <w:rsid w:val="00843612"/>
    <w:rsid w:val="00860EA5"/>
    <w:rsid w:val="0087226D"/>
    <w:rsid w:val="008B7A19"/>
    <w:rsid w:val="008D1D27"/>
    <w:rsid w:val="008F5018"/>
    <w:rsid w:val="00977811"/>
    <w:rsid w:val="00990333"/>
    <w:rsid w:val="009B1DDE"/>
    <w:rsid w:val="009C563F"/>
    <w:rsid w:val="009C5CCB"/>
    <w:rsid w:val="009D4012"/>
    <w:rsid w:val="009E4921"/>
    <w:rsid w:val="009E543D"/>
    <w:rsid w:val="009E5798"/>
    <w:rsid w:val="00A01ADA"/>
    <w:rsid w:val="00A236A7"/>
    <w:rsid w:val="00A25306"/>
    <w:rsid w:val="00A41312"/>
    <w:rsid w:val="00A4413B"/>
    <w:rsid w:val="00A61C85"/>
    <w:rsid w:val="00A9009F"/>
    <w:rsid w:val="00A9310D"/>
    <w:rsid w:val="00AB7D17"/>
    <w:rsid w:val="00AC352F"/>
    <w:rsid w:val="00AF44DD"/>
    <w:rsid w:val="00B003DA"/>
    <w:rsid w:val="00B0421B"/>
    <w:rsid w:val="00B81399"/>
    <w:rsid w:val="00BA4A29"/>
    <w:rsid w:val="00BD18B1"/>
    <w:rsid w:val="00BE27D8"/>
    <w:rsid w:val="00BF355F"/>
    <w:rsid w:val="00C278D5"/>
    <w:rsid w:val="00C47D40"/>
    <w:rsid w:val="00C85D0A"/>
    <w:rsid w:val="00CC1249"/>
    <w:rsid w:val="00CD2C57"/>
    <w:rsid w:val="00D52F07"/>
    <w:rsid w:val="00D764DF"/>
    <w:rsid w:val="00D84D8F"/>
    <w:rsid w:val="00D90219"/>
    <w:rsid w:val="00D96843"/>
    <w:rsid w:val="00D9716A"/>
    <w:rsid w:val="00DB0B44"/>
    <w:rsid w:val="00DB6A1E"/>
    <w:rsid w:val="00DC34CA"/>
    <w:rsid w:val="00DE458A"/>
    <w:rsid w:val="00E17F96"/>
    <w:rsid w:val="00E56774"/>
    <w:rsid w:val="00E7158B"/>
    <w:rsid w:val="00E92DF6"/>
    <w:rsid w:val="00ED278E"/>
    <w:rsid w:val="00EF6CBF"/>
    <w:rsid w:val="00F03005"/>
    <w:rsid w:val="00F40637"/>
    <w:rsid w:val="00F85139"/>
    <w:rsid w:val="00FC6782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0C3D2A-853D-4920-A544-A778215A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2354"/>
    <w:rPr>
      <w:sz w:val="20"/>
      <w:szCs w:val="20"/>
    </w:rPr>
  </w:style>
  <w:style w:type="character" w:styleId="a5">
    <w:name w:val="Hyperlink"/>
    <w:basedOn w:val="a0"/>
    <w:uiPriority w:val="99"/>
    <w:unhideWhenUsed/>
    <w:rsid w:val="00176F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219"/>
    <w:rPr>
      <w:sz w:val="20"/>
      <w:szCs w:val="20"/>
    </w:rPr>
  </w:style>
  <w:style w:type="table" w:styleId="a8">
    <w:name w:val="Table Grid"/>
    <w:basedOn w:val="a1"/>
    <w:uiPriority w:val="59"/>
    <w:rsid w:val="008B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2C57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EF6CB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5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chcc</dc:creator>
  <cp:keywords/>
  <dc:description/>
  <cp:lastModifiedBy>廖婉如</cp:lastModifiedBy>
  <cp:revision>7</cp:revision>
  <cp:lastPrinted>2019-01-11T07:26:00Z</cp:lastPrinted>
  <dcterms:created xsi:type="dcterms:W3CDTF">2019-01-15T02:41:00Z</dcterms:created>
  <dcterms:modified xsi:type="dcterms:W3CDTF">2019-01-21T07:34:00Z</dcterms:modified>
</cp:coreProperties>
</file>