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9436" w14:textId="150304DB" w:rsidR="00F82ED9" w:rsidRPr="00244CED" w:rsidRDefault="0099654A" w:rsidP="00244CED">
      <w:pPr>
        <w:autoSpaceDE w:val="0"/>
        <w:autoSpaceDN w:val="0"/>
        <w:jc w:val="center"/>
        <w:rPr>
          <w:rFonts w:ascii="華康特粗楷體" w:eastAsia="華康特粗楷體" w:hAnsi="Times New Roman" w:cs="Times New Roman"/>
          <w:sz w:val="34"/>
          <w:szCs w:val="34"/>
        </w:rPr>
      </w:pPr>
      <w:r w:rsidRPr="00244CED">
        <w:rPr>
          <w:rFonts w:ascii="華康特粗楷體" w:eastAsia="華康特粗楷體" w:hAnsi="Times New Roman" w:cs="Times New Roman"/>
          <w:sz w:val="34"/>
          <w:szCs w:val="34"/>
        </w:rPr>
        <w:t>10</w:t>
      </w:r>
      <w:r w:rsidR="00A15C2C" w:rsidRPr="00244CED">
        <w:rPr>
          <w:rFonts w:ascii="華康特粗楷體" w:eastAsia="華康特粗楷體" w:hAnsi="Times New Roman" w:cs="Times New Roman"/>
          <w:sz w:val="34"/>
          <w:szCs w:val="34"/>
        </w:rPr>
        <w:t>7</w:t>
      </w:r>
      <w:r w:rsidR="00523A21" w:rsidRPr="00244CED">
        <w:rPr>
          <w:rFonts w:ascii="華康特粗楷體" w:eastAsia="華康特粗楷體" w:hAnsi="Times New Roman" w:cs="Times New Roman"/>
          <w:sz w:val="34"/>
          <w:szCs w:val="34"/>
        </w:rPr>
        <w:t>學年度第</w:t>
      </w:r>
      <w:r w:rsidR="00AF4547" w:rsidRPr="00244CED">
        <w:rPr>
          <w:rFonts w:ascii="華康特粗楷體" w:eastAsia="華康特粗楷體" w:hAnsi="Times New Roman" w:cs="Times New Roman" w:hint="eastAsia"/>
          <w:sz w:val="34"/>
          <w:szCs w:val="34"/>
        </w:rPr>
        <w:t>二</w:t>
      </w:r>
      <w:r w:rsidRPr="00244CED">
        <w:rPr>
          <w:rFonts w:ascii="華康特粗楷體" w:eastAsia="華康特粗楷體" w:hAnsi="Times New Roman" w:cs="Times New Roman"/>
          <w:sz w:val="34"/>
          <w:szCs w:val="34"/>
        </w:rPr>
        <w:t>學期</w:t>
      </w:r>
      <w:r w:rsidR="00523A21" w:rsidRPr="00244CED">
        <w:rPr>
          <w:rFonts w:ascii="華康特粗楷體" w:eastAsia="華康特粗楷體" w:hAnsi="Times New Roman" w:cs="Times New Roman"/>
          <w:sz w:val="34"/>
          <w:szCs w:val="34"/>
        </w:rPr>
        <w:t>高</w:t>
      </w:r>
      <w:r w:rsidRPr="00244CED">
        <w:rPr>
          <w:rFonts w:ascii="華康特粗楷體" w:eastAsia="華康特粗楷體" w:hAnsi="Times New Roman" w:cs="Times New Roman" w:hint="eastAsia"/>
          <w:sz w:val="34"/>
          <w:szCs w:val="34"/>
        </w:rPr>
        <w:t>一、高二文組</w:t>
      </w:r>
      <w:r w:rsidRPr="00244CED">
        <w:rPr>
          <w:rFonts w:ascii="華康特粗楷體" w:eastAsia="華康特粗楷體" w:hAnsi="Times New Roman" w:cs="Times New Roman"/>
          <w:sz w:val="34"/>
          <w:szCs w:val="34"/>
        </w:rPr>
        <w:t>自然定期考</w:t>
      </w:r>
      <w:r w:rsidR="00523A21" w:rsidRPr="00244CED">
        <w:rPr>
          <w:rFonts w:ascii="華康特粗楷體" w:eastAsia="華康特粗楷體" w:hAnsi="Times New Roman" w:cs="Times New Roman"/>
          <w:sz w:val="34"/>
          <w:szCs w:val="34"/>
        </w:rPr>
        <w:t>考試時間表</w:t>
      </w:r>
      <w:r w:rsidR="00C21B23" w:rsidRPr="00244CED">
        <w:rPr>
          <w:rFonts w:ascii="華康特粗楷體" w:eastAsia="華康特粗楷體" w:hAnsi="Times New Roman" w:cs="Times New Roman"/>
          <w:sz w:val="34"/>
          <w:szCs w:val="34"/>
        </w:rPr>
        <w:t>(W</w:t>
      </w:r>
      <w:r w:rsidR="005738DC" w:rsidRPr="00244CED">
        <w:rPr>
          <w:rFonts w:ascii="華康特粗楷體" w:eastAsia="華康特粗楷體" w:hAnsi="Times New Roman" w:cs="Times New Roman"/>
          <w:sz w:val="34"/>
          <w:szCs w:val="34"/>
        </w:rPr>
        <w:t>1</w:t>
      </w:r>
      <w:r w:rsidR="00AF4547" w:rsidRPr="00244CED">
        <w:rPr>
          <w:rFonts w:ascii="華康特粗楷體" w:eastAsia="華康特粗楷體" w:hAnsi="Times New Roman" w:cs="Times New Roman"/>
          <w:sz w:val="34"/>
          <w:szCs w:val="34"/>
        </w:rPr>
        <w:t>6</w:t>
      </w:r>
      <w:r w:rsidR="00C21B23" w:rsidRPr="00244CED">
        <w:rPr>
          <w:rFonts w:ascii="華康特粗楷體" w:eastAsia="華康特粗楷體" w:hAnsi="Times New Roman" w:cs="Times New Roman"/>
          <w:sz w:val="34"/>
          <w:szCs w:val="3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341"/>
        <w:gridCol w:w="3504"/>
        <w:gridCol w:w="3504"/>
      </w:tblGrid>
      <w:tr w:rsidR="003A3B1B" w:rsidRPr="00244CED" w14:paraId="6577CCE0" w14:textId="77777777" w:rsidTr="00244CED">
        <w:trPr>
          <w:trHeight w:hRule="exact" w:val="1134"/>
          <w:jc w:val="center"/>
        </w:trPr>
        <w:tc>
          <w:tcPr>
            <w:tcW w:w="26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C958B45" w14:textId="1B53665D" w:rsidR="003A3B1B" w:rsidRPr="00244CED" w:rsidRDefault="003A3B1B" w:rsidP="00244CED">
            <w:pPr>
              <w:autoSpaceDE w:val="0"/>
              <w:autoSpaceDN w:val="0"/>
              <w:spacing w:line="440" w:lineRule="exact"/>
              <w:jc w:val="distribute"/>
              <w:rPr>
                <w:rFonts w:ascii="標楷體" w:eastAsia="標楷體" w:hAnsi="Times New Roman" w:cs="Times New Roman"/>
                <w:b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3504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700CC3FC" w14:textId="43A39709" w:rsidR="003A3B1B" w:rsidRPr="00244CED" w:rsidRDefault="006B0B66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12</w:t>
            </w:r>
            <w:r w:rsidR="006F0DD4"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月</w:t>
            </w: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11</w:t>
            </w:r>
            <w:r w:rsidR="006F0DD4"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日</w:t>
            </w:r>
          </w:p>
        </w:tc>
        <w:tc>
          <w:tcPr>
            <w:tcW w:w="35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C7864B" w14:textId="3BA46818" w:rsidR="003A3B1B" w:rsidRPr="00244CED" w:rsidRDefault="006B0B66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12</w:t>
            </w:r>
            <w:r w:rsidR="006F0DD4"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月</w:t>
            </w: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13</w:t>
            </w:r>
            <w:r w:rsidR="006F0DD4"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日</w:t>
            </w:r>
          </w:p>
        </w:tc>
      </w:tr>
      <w:tr w:rsidR="003A3B1B" w:rsidRPr="00244CED" w14:paraId="167F8E0A" w14:textId="77777777" w:rsidTr="00244CED">
        <w:trPr>
          <w:trHeight w:hRule="exact" w:val="1134"/>
          <w:jc w:val="center"/>
        </w:trPr>
        <w:tc>
          <w:tcPr>
            <w:tcW w:w="2686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FFBA137" w14:textId="77777777" w:rsidR="003A3B1B" w:rsidRPr="00244CED" w:rsidRDefault="003A3B1B" w:rsidP="00244CED">
            <w:pPr>
              <w:autoSpaceDE w:val="0"/>
              <w:autoSpaceDN w:val="0"/>
              <w:spacing w:line="440" w:lineRule="exact"/>
              <w:jc w:val="distribute"/>
              <w:rPr>
                <w:rFonts w:ascii="標楷體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04" w:type="dxa"/>
            <w:tcBorders>
              <w:left w:val="single" w:sz="8" w:space="0" w:color="auto"/>
            </w:tcBorders>
            <w:vAlign w:val="center"/>
          </w:tcPr>
          <w:p w14:paraId="33648DC7" w14:textId="15C8B800" w:rsidR="003A3B1B" w:rsidRPr="00244CED" w:rsidRDefault="003A3B1B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星期</w:t>
            </w:r>
            <w:r w:rsidR="00AF4547"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二</w:t>
            </w:r>
          </w:p>
        </w:tc>
        <w:tc>
          <w:tcPr>
            <w:tcW w:w="3504" w:type="dxa"/>
            <w:tcBorders>
              <w:right w:val="single" w:sz="18" w:space="0" w:color="auto"/>
            </w:tcBorders>
            <w:vAlign w:val="center"/>
          </w:tcPr>
          <w:p w14:paraId="339FDA1E" w14:textId="6A172495" w:rsidR="003A3B1B" w:rsidRPr="00244CED" w:rsidRDefault="003A3B1B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星期</w:t>
            </w:r>
            <w:r w:rsidR="00AF4547"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四</w:t>
            </w:r>
          </w:p>
        </w:tc>
      </w:tr>
      <w:tr w:rsidR="003A3B1B" w:rsidRPr="00244CED" w14:paraId="69C092EC" w14:textId="77777777" w:rsidTr="00244CED">
        <w:trPr>
          <w:trHeight w:hRule="exact" w:val="1134"/>
          <w:jc w:val="center"/>
        </w:trPr>
        <w:tc>
          <w:tcPr>
            <w:tcW w:w="2686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6EBF7" w14:textId="698ABCB9" w:rsidR="003A3B1B" w:rsidRPr="00244CED" w:rsidRDefault="003A3B1B" w:rsidP="00244CED">
            <w:pPr>
              <w:autoSpaceDE w:val="0"/>
              <w:autoSpaceDN w:val="0"/>
              <w:spacing w:line="440" w:lineRule="exact"/>
              <w:jc w:val="distribute"/>
              <w:rPr>
                <w:rFonts w:ascii="標楷體" w:eastAsia="標楷體" w:hAnsi="Times New Roman" w:cs="Times New Roman"/>
                <w:b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35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A4DC9B" w14:textId="1B9860E1" w:rsidR="003A3B1B" w:rsidRPr="00244CED" w:rsidRDefault="003A3B1B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7</w:t>
            </w: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:25</w:t>
            </w:r>
            <w:r w:rsidR="00244CED" w:rsidRPr="00244CED">
              <w:rPr>
                <w:rFonts w:ascii="標楷體" w:eastAsia="標楷體" w:hAnsi="Times New Roman" w:cs="Times New Roman"/>
                <w:sz w:val="36"/>
                <w:szCs w:val="36"/>
              </w:rPr>
              <w:t>-</w:t>
            </w: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8:1</w:t>
            </w:r>
            <w:r w:rsidR="00725572" w:rsidRPr="00244CED">
              <w:rPr>
                <w:rFonts w:ascii="標楷體" w:eastAsia="標楷體" w:hAnsi="Times New Roman" w:cs="Times New Roman" w:hint="eastAsia"/>
                <w:b/>
                <w:color w:val="FF0000"/>
                <w:sz w:val="36"/>
                <w:szCs w:val="36"/>
              </w:rPr>
              <w:t>5</w:t>
            </w:r>
          </w:p>
          <w:p w14:paraId="55673201" w14:textId="3B68254C" w:rsidR="003A3B1B" w:rsidRPr="00244CED" w:rsidRDefault="003A3B1B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(</w:t>
            </w: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考試時間</w:t>
            </w:r>
            <w:r w:rsidR="00725572" w:rsidRPr="00244CED">
              <w:rPr>
                <w:rFonts w:ascii="標楷體" w:eastAsia="標楷體" w:hAnsi="Times New Roman" w:cs="Times New Roman" w:hint="eastAsia"/>
                <w:b/>
                <w:color w:val="FF0000"/>
                <w:sz w:val="36"/>
                <w:szCs w:val="36"/>
              </w:rPr>
              <w:t>50</w:t>
            </w: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分</w:t>
            </w: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3504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A0E1A91" w14:textId="2D1737F3" w:rsidR="003A3B1B" w:rsidRPr="00244CED" w:rsidRDefault="003A3B1B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7</w:t>
            </w: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:25</w:t>
            </w:r>
            <w:r w:rsidR="00244CED" w:rsidRPr="00244CED">
              <w:rPr>
                <w:rFonts w:ascii="標楷體" w:eastAsia="標楷體" w:hAnsi="Times New Roman" w:cs="Times New Roman"/>
                <w:sz w:val="36"/>
                <w:szCs w:val="36"/>
              </w:rPr>
              <w:t>-</w:t>
            </w: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8:1</w:t>
            </w:r>
            <w:r w:rsidR="00725572" w:rsidRPr="00244CED">
              <w:rPr>
                <w:rFonts w:ascii="標楷體" w:eastAsia="標楷體" w:hAnsi="Times New Roman" w:cs="Times New Roman" w:hint="eastAsia"/>
                <w:b/>
                <w:color w:val="FF0000"/>
                <w:sz w:val="36"/>
                <w:szCs w:val="36"/>
              </w:rPr>
              <w:t>5</w:t>
            </w:r>
          </w:p>
          <w:p w14:paraId="72F630F1" w14:textId="2CC2FDF6" w:rsidR="003A3B1B" w:rsidRPr="00244CED" w:rsidRDefault="003A3B1B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(</w:t>
            </w: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考試時間</w:t>
            </w:r>
            <w:r w:rsidR="00725572" w:rsidRPr="00244CED">
              <w:rPr>
                <w:rFonts w:ascii="標楷體" w:eastAsia="標楷體" w:hAnsi="Times New Roman" w:cs="Times New Roman" w:hint="eastAsia"/>
                <w:b/>
                <w:color w:val="FF0000"/>
                <w:sz w:val="36"/>
                <w:szCs w:val="36"/>
              </w:rPr>
              <w:t>50</w:t>
            </w: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分</w:t>
            </w:r>
            <w:r w:rsidRPr="00244CED">
              <w:rPr>
                <w:rFonts w:ascii="標楷體" w:eastAsia="標楷體" w:hAnsi="Times New Roman" w:cs="Times New Roman"/>
                <w:sz w:val="36"/>
                <w:szCs w:val="36"/>
              </w:rPr>
              <w:t>)</w:t>
            </w:r>
          </w:p>
        </w:tc>
      </w:tr>
      <w:tr w:rsidR="003207A9" w:rsidRPr="00244CED" w14:paraId="165BB1DD" w14:textId="77777777" w:rsidTr="00244CED">
        <w:trPr>
          <w:cantSplit/>
          <w:trHeight w:hRule="exact" w:val="1134"/>
          <w:jc w:val="center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1B351BB5" w14:textId="748ECEA6" w:rsidR="003207A9" w:rsidRPr="00244CED" w:rsidRDefault="003207A9" w:rsidP="00244CED">
            <w:pPr>
              <w:autoSpaceDE w:val="0"/>
              <w:autoSpaceDN w:val="0"/>
              <w:spacing w:line="440" w:lineRule="exact"/>
              <w:ind w:left="113" w:right="113"/>
              <w:jc w:val="center"/>
              <w:rPr>
                <w:rFonts w:ascii="標楷體" w:eastAsia="標楷體" w:hAnsi="Times New Roman" w:cs="Times New Roman"/>
                <w:b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b/>
                <w:sz w:val="36"/>
                <w:szCs w:val="36"/>
              </w:rPr>
              <w:t>高一</w:t>
            </w:r>
          </w:p>
        </w:tc>
        <w:tc>
          <w:tcPr>
            <w:tcW w:w="1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833775" w14:textId="5B1B36DE" w:rsidR="003207A9" w:rsidRPr="00244CED" w:rsidRDefault="003207A9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良恭勤</w:t>
            </w:r>
          </w:p>
        </w:tc>
        <w:tc>
          <w:tcPr>
            <w:tcW w:w="35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F36237" w14:textId="604797AA" w:rsidR="003207A9" w:rsidRPr="00244CED" w:rsidRDefault="006B0B66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生物</w:t>
            </w:r>
          </w:p>
        </w:tc>
        <w:tc>
          <w:tcPr>
            <w:tcW w:w="3504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10BA23C" w14:textId="2A797F91" w:rsidR="003207A9" w:rsidRPr="00244CED" w:rsidRDefault="006B0B66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化學</w:t>
            </w:r>
          </w:p>
        </w:tc>
      </w:tr>
      <w:tr w:rsidR="003207A9" w:rsidRPr="00244CED" w14:paraId="11CEC65E" w14:textId="77777777" w:rsidTr="00244CED">
        <w:trPr>
          <w:cantSplit/>
          <w:trHeight w:hRule="exact" w:val="1134"/>
          <w:jc w:val="center"/>
        </w:trPr>
        <w:tc>
          <w:tcPr>
            <w:tcW w:w="1345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E1CA26F" w14:textId="77777777" w:rsidR="003207A9" w:rsidRPr="00244CED" w:rsidRDefault="003207A9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4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B9D6874" w14:textId="58187B9D" w:rsidR="003207A9" w:rsidRPr="00244CED" w:rsidRDefault="003207A9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溫儉誠</w:t>
            </w:r>
          </w:p>
        </w:tc>
        <w:tc>
          <w:tcPr>
            <w:tcW w:w="350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0BD1583" w14:textId="0EDA1AEC" w:rsidR="003207A9" w:rsidRPr="00244CED" w:rsidRDefault="006B0B66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地科</w:t>
            </w:r>
          </w:p>
        </w:tc>
        <w:tc>
          <w:tcPr>
            <w:tcW w:w="350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0EF2798" w14:textId="266C7963" w:rsidR="003207A9" w:rsidRPr="00244CED" w:rsidRDefault="006B0B66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物理</w:t>
            </w:r>
          </w:p>
        </w:tc>
      </w:tr>
      <w:tr w:rsidR="00A15C2C" w:rsidRPr="00244CED" w14:paraId="276B6FE2" w14:textId="77777777" w:rsidTr="00244CED">
        <w:trPr>
          <w:cantSplit/>
          <w:trHeight w:hRule="exact" w:val="1134"/>
          <w:jc w:val="center"/>
        </w:trPr>
        <w:tc>
          <w:tcPr>
            <w:tcW w:w="1345" w:type="dxa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14:paraId="745A9AA3" w14:textId="65773BE1" w:rsidR="00A15C2C" w:rsidRPr="00244CED" w:rsidRDefault="00A15C2C" w:rsidP="00244CED">
            <w:pPr>
              <w:autoSpaceDE w:val="0"/>
              <w:autoSpaceDN w:val="0"/>
              <w:spacing w:line="440" w:lineRule="exact"/>
              <w:ind w:left="113" w:right="113"/>
              <w:jc w:val="center"/>
              <w:rPr>
                <w:rFonts w:ascii="標楷體" w:eastAsia="標楷體" w:hAnsi="Times New Roman" w:cs="Times New Roman"/>
                <w:b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b/>
                <w:sz w:val="36"/>
                <w:szCs w:val="36"/>
              </w:rPr>
              <w:t>高二</w:t>
            </w:r>
          </w:p>
        </w:tc>
        <w:tc>
          <w:tcPr>
            <w:tcW w:w="134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32B7F" w14:textId="00657B3A" w:rsidR="00A15C2C" w:rsidRPr="00244CED" w:rsidRDefault="00A15C2C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儉勤誠</w:t>
            </w:r>
          </w:p>
        </w:tc>
        <w:tc>
          <w:tcPr>
            <w:tcW w:w="350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689A87" w14:textId="630174F4" w:rsidR="00A15C2C" w:rsidRPr="00244CED" w:rsidRDefault="006B0B66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生物</w:t>
            </w:r>
          </w:p>
        </w:tc>
        <w:tc>
          <w:tcPr>
            <w:tcW w:w="3504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CFC63" w14:textId="31709E7D" w:rsidR="00A15C2C" w:rsidRPr="00244CED" w:rsidRDefault="006B0B66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化學</w:t>
            </w:r>
          </w:p>
        </w:tc>
      </w:tr>
      <w:tr w:rsidR="00A15C2C" w:rsidRPr="00244CED" w14:paraId="30833FB0" w14:textId="77777777" w:rsidTr="00244CED">
        <w:trPr>
          <w:trHeight w:hRule="exact" w:val="1134"/>
          <w:jc w:val="center"/>
        </w:trPr>
        <w:tc>
          <w:tcPr>
            <w:tcW w:w="9694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4ED5F" w14:textId="25B231E9" w:rsidR="00A15C2C" w:rsidRPr="00244CED" w:rsidRDefault="00A15C2C" w:rsidP="00244CED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Times New Roman" w:cs="Times New Roman"/>
                <w:b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b/>
                <w:sz w:val="36"/>
                <w:szCs w:val="36"/>
              </w:rPr>
              <w:t>應考</w:t>
            </w:r>
            <w:r w:rsidRPr="00244CED">
              <w:rPr>
                <w:rFonts w:ascii="標楷體" w:eastAsia="標楷體" w:hAnsi="Times New Roman" w:cs="Times New Roman"/>
                <w:b/>
                <w:sz w:val="36"/>
                <w:szCs w:val="36"/>
              </w:rPr>
              <w:t>注意事項</w:t>
            </w:r>
          </w:p>
        </w:tc>
      </w:tr>
      <w:tr w:rsidR="00A15C2C" w:rsidRPr="00244CED" w14:paraId="138F703B" w14:textId="77777777" w:rsidTr="00244CED">
        <w:trPr>
          <w:trHeight w:val="2752"/>
          <w:jc w:val="center"/>
        </w:trPr>
        <w:tc>
          <w:tcPr>
            <w:tcW w:w="96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64B79" w14:textId="3A3E4248" w:rsidR="00A15C2C" w:rsidRPr="00244CED" w:rsidRDefault="00A15C2C" w:rsidP="00244CED">
            <w:pPr>
              <w:autoSpaceDE w:val="0"/>
              <w:autoSpaceDN w:val="0"/>
              <w:spacing w:line="440" w:lineRule="exact"/>
              <w:ind w:left="774" w:hangingChars="215" w:hanging="774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一、各科考試時間均為</w:t>
            </w:r>
            <w:r w:rsidRPr="00244CED">
              <w:rPr>
                <w:rFonts w:ascii="標楷體" w:eastAsia="標楷體" w:hAnsi="Times New Roman" w:cs="Times New Roman" w:hint="eastAsia"/>
                <w:b/>
                <w:color w:val="FF0000"/>
                <w:sz w:val="36"/>
                <w:szCs w:val="36"/>
                <w:u w:val="single"/>
              </w:rPr>
              <w:t>50</w:t>
            </w:r>
            <w:r w:rsidRPr="00244CED">
              <w:rPr>
                <w:rFonts w:ascii="標楷體" w:eastAsia="標楷體" w:hAnsi="Times New Roman" w:cs="Times New Roman" w:hint="eastAsia"/>
                <w:b/>
                <w:sz w:val="36"/>
                <w:szCs w:val="36"/>
                <w:u w:val="single"/>
              </w:rPr>
              <w:t>分鐘</w:t>
            </w: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。</w:t>
            </w:r>
          </w:p>
          <w:p w14:paraId="7874520D" w14:textId="69838E52" w:rsidR="00A15C2C" w:rsidRPr="00244CED" w:rsidRDefault="00A15C2C" w:rsidP="00244CED">
            <w:pPr>
              <w:autoSpaceDE w:val="0"/>
              <w:autoSpaceDN w:val="0"/>
              <w:spacing w:line="440" w:lineRule="exact"/>
              <w:ind w:left="774" w:hangingChars="215" w:hanging="774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二、定期考應將抽屜與桌面清空，並將所有個人物品放入置物櫃獲指定地點。</w:t>
            </w:r>
          </w:p>
          <w:p w14:paraId="53D45360" w14:textId="1B22C9EF" w:rsidR="00A15C2C" w:rsidRPr="00244CED" w:rsidRDefault="00A15C2C" w:rsidP="00244CED">
            <w:pPr>
              <w:autoSpaceDE w:val="0"/>
              <w:autoSpaceDN w:val="0"/>
              <w:spacing w:line="440" w:lineRule="exact"/>
              <w:ind w:left="774" w:hangingChars="215" w:hanging="774"/>
              <w:rPr>
                <w:rFonts w:ascii="標楷體" w:eastAsia="標楷體" w:hAnsi="Times New Roman" w:cs="Times New Roman"/>
                <w:sz w:val="36"/>
                <w:szCs w:val="36"/>
              </w:rPr>
            </w:pPr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三、不得攜帶手機、計算機、計算紙進入考場，手寫題作答、作文一律使用藍色或黑色原子筆，劃卡則使用2B鉛筆；請再次閱讀教務處公</w:t>
            </w:r>
            <w:bookmarkStart w:id="0" w:name="_GoBack"/>
            <w:bookmarkEnd w:id="0"/>
            <w:r w:rsidRPr="00244CED">
              <w:rPr>
                <w:rFonts w:ascii="標楷體" w:eastAsia="標楷體" w:hAnsi="Times New Roman" w:cs="Times New Roman" w:hint="eastAsia"/>
                <w:sz w:val="36"/>
                <w:szCs w:val="36"/>
              </w:rPr>
              <w:t>告之試場規則。</w:t>
            </w:r>
          </w:p>
        </w:tc>
      </w:tr>
    </w:tbl>
    <w:p w14:paraId="362F052D" w14:textId="77777777" w:rsidR="00523A21" w:rsidRPr="003A3B1B" w:rsidRDefault="00523A21" w:rsidP="00244CED">
      <w:pPr>
        <w:autoSpaceDE w:val="0"/>
        <w:autoSpaceDN w:val="0"/>
        <w:rPr>
          <w:rFonts w:ascii="Times New Roman" w:hAnsi="Times New Roman" w:cs="Times New Roman"/>
        </w:rPr>
      </w:pPr>
    </w:p>
    <w:sectPr w:rsidR="00523A21" w:rsidRPr="003A3B1B" w:rsidSect="00244CED">
      <w:pgSz w:w="11900" w:h="16840"/>
      <w:pgMar w:top="851" w:right="851" w:bottom="1440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21"/>
    <w:rsid w:val="000F1AA4"/>
    <w:rsid w:val="002430A3"/>
    <w:rsid w:val="00244CED"/>
    <w:rsid w:val="003207A9"/>
    <w:rsid w:val="00323A4B"/>
    <w:rsid w:val="00347909"/>
    <w:rsid w:val="003A3B1B"/>
    <w:rsid w:val="003D7E04"/>
    <w:rsid w:val="00406096"/>
    <w:rsid w:val="004F1AA7"/>
    <w:rsid w:val="00523A21"/>
    <w:rsid w:val="00561121"/>
    <w:rsid w:val="005738DC"/>
    <w:rsid w:val="006B0B66"/>
    <w:rsid w:val="006D5DF3"/>
    <w:rsid w:val="006F0DD4"/>
    <w:rsid w:val="00725572"/>
    <w:rsid w:val="007268FA"/>
    <w:rsid w:val="007C550B"/>
    <w:rsid w:val="007F7396"/>
    <w:rsid w:val="0099654A"/>
    <w:rsid w:val="00A15C2C"/>
    <w:rsid w:val="00A96436"/>
    <w:rsid w:val="00AF4547"/>
    <w:rsid w:val="00B93734"/>
    <w:rsid w:val="00C21B23"/>
    <w:rsid w:val="00CC246C"/>
    <w:rsid w:val="00D407E1"/>
    <w:rsid w:val="00F32B2E"/>
    <w:rsid w:val="00F8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48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3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Derliang Huang</dc:creator>
  <cp:keywords/>
  <dc:description/>
  <cp:lastModifiedBy>WD</cp:lastModifiedBy>
  <cp:revision>16</cp:revision>
  <cp:lastPrinted>2017-10-02T08:46:00Z</cp:lastPrinted>
  <dcterms:created xsi:type="dcterms:W3CDTF">2016-09-13T00:27:00Z</dcterms:created>
  <dcterms:modified xsi:type="dcterms:W3CDTF">2018-12-05T01:13:00Z</dcterms:modified>
</cp:coreProperties>
</file>